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76A0" w14:textId="0C1CA0B8" w:rsidR="003F179E" w:rsidRDefault="003F179E" w:rsidP="003F179E">
      <w:r>
        <w:rPr>
          <w:rFonts w:ascii="Calibri" w:hAnsi="Calibri"/>
          <w:b/>
          <w:noProof/>
          <w:color w:val="000099"/>
          <w:szCs w:val="60"/>
        </w:rPr>
        <mc:AlternateContent>
          <mc:Choice Requires="wps">
            <w:drawing>
              <wp:anchor distT="0" distB="0" distL="114300" distR="114300" simplePos="0" relativeHeight="251663360" behindDoc="0" locked="0" layoutInCell="1" allowOverlap="1" wp14:anchorId="5724B435" wp14:editId="1CAFBBA4">
                <wp:simplePos x="0" y="0"/>
                <wp:positionH relativeFrom="column">
                  <wp:posOffset>272562</wp:posOffset>
                </wp:positionH>
                <wp:positionV relativeFrom="paragraph">
                  <wp:posOffset>164025</wp:posOffset>
                </wp:positionV>
                <wp:extent cx="6124526" cy="1121410"/>
                <wp:effectExtent l="19050" t="19050" r="29210" b="40640"/>
                <wp:wrapNone/>
                <wp:docPr id="161" name="Rectangl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26" cy="1121410"/>
                        </a:xfrm>
                        <a:prstGeom prst="rect">
                          <a:avLst/>
                        </a:prstGeom>
                        <a:noFill/>
                        <a:ln w="63500" cmpd="thickThin" algn="ctr">
                          <a:solidFill>
                            <a:srgbClr val="7A1B7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5C900FB" id="Rectangle 647" o:spid="_x0000_s1026" style="position:absolute;margin-left:21.45pt;margin-top:12.9pt;width:482.25pt;height:88.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" filled="f" strokecolor="#7a1b72" strokeweight="5pt">
                <v:stroke linestyle="thickThin"/>
                <v:shadow color="#868686"/>
              </v:rect>
            </w:pict>
          </mc:Fallback>
        </mc:AlternateContent>
      </w:r>
    </w:p>
    <w:p w14:paraId="0C7B5BB2" w14:textId="77957D9B" w:rsidR="003F179E" w:rsidRPr="00C817E5" w:rsidRDefault="00505CBE" w:rsidP="001424A4">
      <w:pPr>
        <w:framePr w:w="6196" w:h="1231" w:hRule="exact" w:hSpace="180" w:wrap="around" w:vAnchor="text" w:hAnchor="page" w:x="3676" w:y="239"/>
        <w:rPr>
          <w:rFonts w:ascii="Calibri" w:hAnsi="Calibri"/>
          <w:b/>
          <w:color w:val="7A1B72"/>
          <w:sz w:val="60"/>
          <w:szCs w:val="60"/>
        </w:rPr>
      </w:pPr>
      <w:bookmarkStart w:id="0" w:name="_Hlk151236728"/>
      <w:bookmarkEnd w:id="0"/>
      <w:r>
        <w:rPr>
          <w:rFonts w:ascii="Calibri" w:hAnsi="Calibri"/>
          <w:b/>
          <w:color w:val="7A1B72"/>
          <w:sz w:val="60"/>
          <w:szCs w:val="60"/>
        </w:rPr>
        <w:t xml:space="preserve">    </w:t>
      </w:r>
      <w:r w:rsidR="003F179E" w:rsidRPr="00C817E5">
        <w:rPr>
          <w:rFonts w:ascii="Calibri" w:hAnsi="Calibri"/>
          <w:b/>
          <w:color w:val="7A1B72"/>
          <w:sz w:val="60"/>
          <w:szCs w:val="60"/>
        </w:rPr>
        <w:t>Bexley and District</w:t>
      </w:r>
    </w:p>
    <w:p w14:paraId="737978F4" w14:textId="24F0D231" w:rsidR="003F179E" w:rsidRPr="00C817E5" w:rsidRDefault="00505CBE" w:rsidP="00505CBE">
      <w:pPr>
        <w:framePr w:w="6196" w:h="1231" w:hRule="exact" w:hSpace="180" w:wrap="around" w:vAnchor="text" w:hAnchor="page" w:x="3676" w:y="239"/>
        <w:rPr>
          <w:color w:val="7A1B72"/>
        </w:rPr>
      </w:pPr>
      <w:r>
        <w:t xml:space="preserve">                   </w:t>
      </w:r>
      <w:hyperlink r:id="rId6" w:history="1">
        <w:r w:rsidR="003F179E" w:rsidRPr="00C817E5">
          <w:rPr>
            <w:rStyle w:val="Hyperlink"/>
            <w:rFonts w:ascii="Calibri" w:hAnsi="Calibri"/>
            <w:b/>
            <w:color w:val="7A1B72"/>
            <w:sz w:val="32"/>
            <w:szCs w:val="32"/>
          </w:rPr>
          <w:t>www.cats.org.uk/bexley</w:t>
        </w:r>
      </w:hyperlink>
    </w:p>
    <w:p w14:paraId="162218D0" w14:textId="77777777" w:rsidR="003F179E" w:rsidRPr="00024EAC" w:rsidRDefault="003F179E" w:rsidP="001B6D8F">
      <w:pPr>
        <w:framePr w:w="6196" w:h="1231" w:hRule="exact" w:hSpace="180" w:wrap="around" w:vAnchor="text" w:hAnchor="page" w:x="3676" w:y="239"/>
        <w:spacing w:line="240" w:lineRule="auto"/>
        <w:jc w:val="center"/>
        <w:rPr>
          <w:rFonts w:ascii="Calibri" w:hAnsi="Calibri"/>
          <w:b/>
          <w:color w:val="000099"/>
          <w:sz w:val="60"/>
          <w:szCs w:val="60"/>
        </w:rPr>
      </w:pPr>
    </w:p>
    <w:p w14:paraId="01367102" w14:textId="511EB304" w:rsidR="003F179E" w:rsidRDefault="004D7A69">
      <w:pPr>
        <w:spacing w:after="0" w:line="259" w:lineRule="auto"/>
        <w:ind w:left="3936" w:firstLine="0"/>
        <w:jc w:val="left"/>
        <w:rPr>
          <w:b/>
          <w:sz w:val="48"/>
        </w:rPr>
      </w:pPr>
      <w:r>
        <w:rPr>
          <w:noProof/>
        </w:rPr>
        <w:drawing>
          <wp:anchor distT="0" distB="0" distL="114300" distR="114300" simplePos="0" relativeHeight="251664384" behindDoc="0" locked="0" layoutInCell="1" allowOverlap="1" wp14:anchorId="340DC2D3" wp14:editId="10CCDC4E">
            <wp:simplePos x="0" y="0"/>
            <wp:positionH relativeFrom="column">
              <wp:posOffset>463745</wp:posOffset>
            </wp:positionH>
            <wp:positionV relativeFrom="paragraph">
              <wp:posOffset>31750</wp:posOffset>
            </wp:positionV>
            <wp:extent cx="1083945" cy="1000760"/>
            <wp:effectExtent l="0" t="0" r="1905" b="8890"/>
            <wp:wrapTight wrapText="bothSides">
              <wp:wrapPolygon edited="0">
                <wp:start x="0" y="0"/>
                <wp:lineTo x="0" y="21381"/>
                <wp:lineTo x="21258" y="21381"/>
                <wp:lineTo x="21258" y="0"/>
                <wp:lineTo x="0" y="0"/>
              </wp:wrapPolygon>
            </wp:wrapTight>
            <wp:docPr id="1263947409" name="Picture 1" descr="A purple cat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47409" name="Picture 1" descr="A purple cat logo with text&#10;&#10;Description automatically generated"/>
                    <pic:cNvPicPr/>
                  </pic:nvPicPr>
                  <pic:blipFill rotWithShape="1">
                    <a:blip r:embed="rId7"/>
                    <a:srcRect l="14684" t="4352" r="12471" b="10591"/>
                    <a:stretch/>
                  </pic:blipFill>
                  <pic:spPr bwMode="auto">
                    <a:xfrm>
                      <a:off x="0" y="0"/>
                      <a:ext cx="1083945" cy="1000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B6E184" w14:textId="4D961537" w:rsidR="003F179E" w:rsidRDefault="003F179E">
      <w:pPr>
        <w:spacing w:after="0" w:line="259" w:lineRule="auto"/>
        <w:ind w:left="3936" w:firstLine="0"/>
        <w:jc w:val="left"/>
        <w:rPr>
          <w:b/>
          <w:sz w:val="48"/>
        </w:rPr>
      </w:pPr>
    </w:p>
    <w:p w14:paraId="1C742AD3" w14:textId="45BC59EC" w:rsidR="00CC10D1" w:rsidRPr="00505CBE" w:rsidRDefault="001424A4" w:rsidP="00505CBE">
      <w:pPr>
        <w:spacing w:after="0" w:line="259" w:lineRule="auto"/>
        <w:ind w:left="3936" w:firstLine="0"/>
        <w:jc w:val="left"/>
        <w:rPr>
          <w:b/>
          <w:sz w:val="48"/>
        </w:rPr>
      </w:pPr>
      <w:r>
        <w:rPr>
          <w:noProof/>
          <w:sz w:val="21"/>
        </w:rPr>
        <mc:AlternateContent>
          <mc:Choice Requires="wps">
            <w:drawing>
              <wp:anchor distT="0" distB="0" distL="114300" distR="114300" simplePos="0" relativeHeight="251659264" behindDoc="0" locked="0" layoutInCell="1" allowOverlap="1" wp14:anchorId="4DA21F22" wp14:editId="7715BF35">
                <wp:simplePos x="0" y="0"/>
                <wp:positionH relativeFrom="column">
                  <wp:posOffset>4900295</wp:posOffset>
                </wp:positionH>
                <wp:positionV relativeFrom="paragraph">
                  <wp:posOffset>96422</wp:posOffset>
                </wp:positionV>
                <wp:extent cx="1383113" cy="262614"/>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1383113" cy="262614"/>
                        </a:xfrm>
                        <a:prstGeom prst="rect">
                          <a:avLst/>
                        </a:prstGeom>
                        <a:noFill/>
                        <a:ln w="6350">
                          <a:noFill/>
                        </a:ln>
                      </wps:spPr>
                      <wps:txbx>
                        <w:txbxContent>
                          <w:p w14:paraId="6EFA5EDB" w14:textId="77777777" w:rsidR="00F7776F" w:rsidRDefault="00F7776F" w:rsidP="00F7776F">
                            <w:pPr>
                              <w:ind w:left="0"/>
                              <w:jc w:val="left"/>
                            </w:pPr>
                            <w:r>
                              <w:rPr>
                                <w:sz w:val="18"/>
                              </w:rPr>
                              <w:t>Charity number 203644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A21F22" id="_x0000_t202" coordsize="21600,21600" o:spt="202" path="m,l,21600r21600,l21600,xe">
                <v:stroke joinstyle="miter"/>
                <v:path gradientshapeok="t" o:connecttype="rect"/>
              </v:shapetype>
              <v:shape id="Text Box 2" o:spid="_x0000_s1026" type="#_x0000_t202" style="position:absolute;left:0;text-align:left;margin-left:385.85pt;margin-top:7.6pt;width:108.9pt;height:2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" filled="f" stroked="f" strokeweight=".5pt">
                <v:textbox>
                  <w:txbxContent>
                    <w:p w14:paraId="6EFA5EDB" w14:textId="77777777" w:rsidR="00F7776F" w:rsidRDefault="00F7776F" w:rsidP="00F7776F">
                      <w:pPr>
                        <w:ind w:left="0"/>
                        <w:jc w:val="left"/>
                      </w:pPr>
                      <w:r>
                        <w:rPr>
                          <w:sz w:val="18"/>
                        </w:rPr>
                        <w:t>Charity number 203644</w:t>
                      </w:r>
                    </w:p>
                  </w:txbxContent>
                </v:textbox>
              </v:shape>
            </w:pict>
          </mc:Fallback>
        </mc:AlternateContent>
      </w:r>
    </w:p>
    <w:tbl>
      <w:tblPr>
        <w:tblStyle w:val="TableGrid0"/>
        <w:tblpPr w:leftFromText="180" w:rightFromText="180" w:vertAnchor="text" w:horzAnchor="page" w:tblpX="1384"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66"/>
      </w:tblGrid>
      <w:tr w:rsidR="00161D54" w14:paraId="1B4BD286" w14:textId="77777777" w:rsidTr="001B6D8F">
        <w:trPr>
          <w:trHeight w:val="279"/>
        </w:trPr>
        <w:tc>
          <w:tcPr>
            <w:tcW w:w="4390" w:type="dxa"/>
          </w:tcPr>
          <w:p w14:paraId="2F9B9BD9" w14:textId="11E930F7" w:rsidR="00161D54" w:rsidRDefault="00522644" w:rsidP="00505CBE">
            <w:pPr>
              <w:spacing w:before="120" w:after="0" w:line="259" w:lineRule="auto"/>
              <w:ind w:left="-100" w:firstLine="0"/>
              <w:jc w:val="left"/>
            </w:pPr>
            <w:r>
              <w:rPr>
                <w:i/>
              </w:rPr>
              <w:t>Branch Team Leade</w:t>
            </w:r>
            <w:r w:rsidR="00DB4FDE" w:rsidRPr="00BB1B4B">
              <w:rPr>
                <w:i/>
              </w:rPr>
              <w:t>r</w:t>
            </w:r>
            <w:r w:rsidR="00DB4FDE" w:rsidRPr="00E722EB">
              <w:rPr>
                <w:i/>
              </w:rPr>
              <w:t>:</w:t>
            </w:r>
            <w:r w:rsidR="0091469A">
              <w:rPr>
                <w:i/>
              </w:rPr>
              <w:t xml:space="preserve"> </w:t>
            </w:r>
            <w:r w:rsidR="00FA2852">
              <w:t xml:space="preserve"> Lesley Baker</w:t>
            </w:r>
          </w:p>
        </w:tc>
        <w:tc>
          <w:tcPr>
            <w:tcW w:w="4966" w:type="dxa"/>
          </w:tcPr>
          <w:p w14:paraId="7FB69A56" w14:textId="10D966F2" w:rsidR="00161D54" w:rsidRPr="00E722EB" w:rsidRDefault="00BB1B4B" w:rsidP="00505CBE">
            <w:pPr>
              <w:spacing w:before="120" w:after="120" w:line="259" w:lineRule="auto"/>
              <w:ind w:left="-112" w:firstLine="0"/>
              <w:jc w:val="left"/>
              <w:rPr>
                <w:i/>
              </w:rPr>
            </w:pPr>
            <w:r>
              <w:rPr>
                <w:i/>
              </w:rPr>
              <w:t xml:space="preserve">  </w:t>
            </w:r>
            <w:r w:rsidR="00351D65">
              <w:rPr>
                <w:i/>
              </w:rPr>
              <w:t xml:space="preserve">     </w:t>
            </w:r>
            <w:r w:rsidR="00FA2852" w:rsidRPr="00E722EB">
              <w:rPr>
                <w:i/>
              </w:rPr>
              <w:t xml:space="preserve">Secretary: </w:t>
            </w:r>
            <w:r w:rsidR="003C1B0F" w:rsidRPr="003C1B0F">
              <w:t>Je</w:t>
            </w:r>
            <w:r w:rsidR="00FA2852" w:rsidRPr="003C1B0F">
              <w:t>nny Kensit</w:t>
            </w:r>
            <w:r w:rsidR="00FA2852" w:rsidRPr="00E722EB">
              <w:rPr>
                <w:i/>
              </w:rPr>
              <w:t xml:space="preserve">    </w:t>
            </w:r>
          </w:p>
        </w:tc>
      </w:tr>
      <w:tr w:rsidR="00E40EEC" w14:paraId="61BF3EEB" w14:textId="77777777" w:rsidTr="001B6D8F">
        <w:trPr>
          <w:trHeight w:val="389"/>
        </w:trPr>
        <w:tc>
          <w:tcPr>
            <w:tcW w:w="9356" w:type="dxa"/>
            <w:gridSpan w:val="2"/>
          </w:tcPr>
          <w:p w14:paraId="6E482BA5" w14:textId="24D9F3AE" w:rsidR="00E40EEC" w:rsidRDefault="00E40EEC" w:rsidP="00505CBE">
            <w:pPr>
              <w:spacing w:before="120" w:after="0" w:line="259" w:lineRule="auto"/>
              <w:ind w:left="-100" w:right="-152" w:firstLine="0"/>
              <w:jc w:val="left"/>
            </w:pPr>
            <w:r w:rsidRPr="00E722EB">
              <w:rPr>
                <w:i/>
              </w:rPr>
              <w:t>Membership</w:t>
            </w:r>
            <w:r w:rsidR="0091469A">
              <w:rPr>
                <w:i/>
              </w:rPr>
              <w:t xml:space="preserve"> </w:t>
            </w:r>
            <w:r w:rsidRPr="00E722EB">
              <w:rPr>
                <w:i/>
              </w:rPr>
              <w:t>/</w:t>
            </w:r>
            <w:r w:rsidR="0091469A">
              <w:rPr>
                <w:i/>
              </w:rPr>
              <w:t xml:space="preserve"> </w:t>
            </w:r>
            <w:r w:rsidRPr="00E722EB">
              <w:rPr>
                <w:i/>
              </w:rPr>
              <w:t>Newsletter:</w:t>
            </w:r>
            <w:r w:rsidR="00351D65">
              <w:rPr>
                <w:i/>
              </w:rPr>
              <w:t xml:space="preserve">   </w:t>
            </w:r>
            <w:r>
              <w:rPr>
                <w:i/>
              </w:rPr>
              <w:t xml:space="preserve"> </w:t>
            </w:r>
            <w:r>
              <w:t xml:space="preserve">Sandra Gilliard </w:t>
            </w:r>
            <w:r w:rsidR="0091469A">
              <w:t xml:space="preserve"> </w:t>
            </w:r>
            <w:hyperlink r:id="rId8" w:history="1">
              <w:r w:rsidR="0091469A" w:rsidRPr="00FF4026">
                <w:rPr>
                  <w:rStyle w:val="Hyperlink"/>
                  <w:rFonts w:eastAsia="Calibri"/>
                  <w:szCs w:val="18"/>
                </w:rPr>
                <w:t>membership@bexley.cats.org.uk</w:t>
              </w:r>
            </w:hyperlink>
            <w:r w:rsidR="008F33AD">
              <w:rPr>
                <w:rFonts w:eastAsia="Calibri"/>
                <w:color w:val="0000FF"/>
                <w:szCs w:val="18"/>
                <w:u w:color="0000FF"/>
              </w:rPr>
              <w:t xml:space="preserve"> </w:t>
            </w:r>
            <w:r w:rsidR="008F33AD">
              <w:rPr>
                <w:rFonts w:eastAsia="Calibri"/>
                <w:color w:val="0000FF"/>
                <w:szCs w:val="18"/>
                <w:u w:val="single" w:color="0000FF"/>
              </w:rPr>
              <w:t xml:space="preserve"> </w:t>
            </w:r>
            <w:r>
              <w:t xml:space="preserve">  </w:t>
            </w:r>
          </w:p>
        </w:tc>
      </w:tr>
    </w:tbl>
    <w:p w14:paraId="0CEFE16D" w14:textId="26910CAA" w:rsidR="00CC10D1" w:rsidRPr="00314186" w:rsidRDefault="00505CBE" w:rsidP="00314186">
      <w:pPr>
        <w:spacing w:after="0" w:line="259" w:lineRule="auto"/>
        <w:ind w:left="2166" w:firstLine="0"/>
        <w:jc w:val="left"/>
        <w:rPr>
          <w:sz w:val="21"/>
        </w:rPr>
      </w:pPr>
      <w:r w:rsidRPr="00A50B5F">
        <w:rPr>
          <w:noProof/>
          <w:color w:val="auto"/>
          <w:sz w:val="12"/>
        </w:rPr>
        <mc:AlternateContent>
          <mc:Choice Requires="wps">
            <w:drawing>
              <wp:anchor distT="0" distB="0" distL="114300" distR="114300" simplePos="0" relativeHeight="251660288" behindDoc="0" locked="0" layoutInCell="1" allowOverlap="1" wp14:anchorId="616D4211" wp14:editId="3A57CF6C">
                <wp:simplePos x="0" y="0"/>
                <wp:positionH relativeFrom="column">
                  <wp:posOffset>54317</wp:posOffset>
                </wp:positionH>
                <wp:positionV relativeFrom="paragraph">
                  <wp:posOffset>717892</wp:posOffset>
                </wp:positionV>
                <wp:extent cx="63449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344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508301"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56.55pt" to="503.9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9TsgEAANQDAAAOAAAAZHJzL2Uyb0RvYy54bWysU8Fu2zAMvQ/YPwi6L3Kyot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" strokecolor="black [3213]" strokeweight=".5pt">
                <v:stroke joinstyle="miter"/>
              </v:line>
            </w:pict>
          </mc:Fallback>
        </mc:AlternateContent>
      </w:r>
    </w:p>
    <w:p w14:paraId="69A7D296" w14:textId="77777777" w:rsidR="00CC10D1" w:rsidRPr="001B6D8F" w:rsidRDefault="009D55DF" w:rsidP="007553F1">
      <w:pPr>
        <w:spacing w:after="120" w:line="259" w:lineRule="auto"/>
        <w:ind w:left="0" w:firstLine="0"/>
        <w:jc w:val="left"/>
        <w:rPr>
          <w:b/>
          <w:bCs/>
          <w:sz w:val="22"/>
        </w:rPr>
      </w:pPr>
      <w:r w:rsidRPr="001B6D8F">
        <w:rPr>
          <w:b/>
          <w:bCs/>
          <w:sz w:val="28"/>
        </w:rPr>
        <w:t xml:space="preserve">MEMBERSHIP APPLICATION </w:t>
      </w:r>
    </w:p>
    <w:p w14:paraId="6646A2FA" w14:textId="280AD31A" w:rsidR="00CC10D1" w:rsidRDefault="00691666" w:rsidP="007A6DD6">
      <w:pPr>
        <w:spacing w:after="120" w:line="259" w:lineRule="auto"/>
        <w:ind w:left="0" w:firstLine="0"/>
        <w:jc w:val="left"/>
      </w:pPr>
      <w:r>
        <w:t xml:space="preserve">Branch </w:t>
      </w:r>
      <w:r w:rsidR="009D55DF">
        <w:t>Membership runs from January to December</w:t>
      </w:r>
      <w:r w:rsidR="00BA3B5A">
        <w:t xml:space="preserve"> and </w:t>
      </w:r>
      <w:r w:rsidR="009D55DF">
        <w:t xml:space="preserve">entitles you to quarterly </w:t>
      </w:r>
      <w:r w:rsidR="005725E1">
        <w:t>“M</w:t>
      </w:r>
      <w:r w:rsidR="009D55DF">
        <w:t>ewsletters</w:t>
      </w:r>
      <w:r w:rsidR="005725E1">
        <w:t>”</w:t>
      </w:r>
      <w:r w:rsidR="00BA3B5A">
        <w:t>.</w:t>
      </w:r>
      <w:r w:rsidR="009D55DF">
        <w:t xml:space="preserve"> </w:t>
      </w:r>
      <w:r w:rsidR="00BA3B5A">
        <w:t>It</w:t>
      </w:r>
      <w:r w:rsidR="009D55DF">
        <w:t xml:space="preserve"> is separate from Headquarters Membership</w:t>
      </w:r>
      <w:r>
        <w:t>,</w:t>
      </w:r>
      <w:r w:rsidR="00BA3B5A">
        <w:t xml:space="preserve"> which</w:t>
      </w:r>
      <w:r w:rsidR="009D55DF">
        <w:t xml:space="preserve"> includes their magazine “The Cat”.  </w:t>
      </w:r>
    </w:p>
    <w:p w14:paraId="0C096B02" w14:textId="30ED1B7C" w:rsidR="005725E1" w:rsidRDefault="005725E1" w:rsidP="007A6DD6">
      <w:pPr>
        <w:spacing w:after="120" w:line="259" w:lineRule="auto"/>
        <w:ind w:left="0" w:firstLine="0"/>
        <w:jc w:val="left"/>
      </w:pPr>
      <w:r w:rsidRPr="00EB40F1">
        <w:rPr>
          <w:szCs w:val="24"/>
        </w:rPr>
        <w:t>“Mewsletters” will be sent by email. If you require a postal copy instead, please tick here:</w:t>
      </w:r>
      <w:r>
        <w:rPr>
          <w:szCs w:val="24"/>
        </w:rPr>
        <w:t xml:space="preserve"> </w:t>
      </w:r>
      <w:r w:rsidRPr="00C26094">
        <w:rPr>
          <w:sz w:val="32"/>
        </w:rPr>
        <w:t>□</w:t>
      </w:r>
    </w:p>
    <w:p w14:paraId="3EE72C88" w14:textId="04808391" w:rsidR="00CC10D1" w:rsidRDefault="009D55DF" w:rsidP="007A6DD6">
      <w:pPr>
        <w:spacing w:after="120" w:line="259" w:lineRule="auto"/>
        <w:ind w:left="0" w:firstLine="0"/>
        <w:jc w:val="left"/>
      </w:pPr>
      <w:r>
        <w:t xml:space="preserve">Please complete in BLOCK CAPITALS: </w:t>
      </w:r>
    </w:p>
    <w:tbl>
      <w:tblPr>
        <w:tblStyle w:val="TableGrid"/>
        <w:tblW w:w="10201" w:type="dxa"/>
        <w:tblInd w:w="0" w:type="dxa"/>
        <w:tblCellMar>
          <w:top w:w="13" w:type="dxa"/>
          <w:left w:w="140" w:type="dxa"/>
          <w:right w:w="11" w:type="dxa"/>
        </w:tblCellMar>
        <w:tblLook w:val="04A0" w:firstRow="1" w:lastRow="0" w:firstColumn="1" w:lastColumn="0" w:noHBand="0" w:noVBand="1"/>
      </w:tblPr>
      <w:tblGrid>
        <w:gridCol w:w="2494"/>
        <w:gridCol w:w="2179"/>
        <w:gridCol w:w="2004"/>
        <w:gridCol w:w="3524"/>
      </w:tblGrid>
      <w:tr w:rsidR="00CC10D1" w14:paraId="11C3EDF9" w14:textId="77777777" w:rsidTr="00102B0F">
        <w:trPr>
          <w:trHeight w:val="537"/>
        </w:trPr>
        <w:tc>
          <w:tcPr>
            <w:tcW w:w="2494" w:type="dxa"/>
            <w:tcBorders>
              <w:top w:val="single" w:sz="4" w:space="0" w:color="000000"/>
              <w:left w:val="single" w:sz="4" w:space="0" w:color="000000"/>
              <w:bottom w:val="single" w:sz="4" w:space="0" w:color="000000"/>
              <w:right w:val="single" w:sz="4" w:space="0" w:color="000000"/>
            </w:tcBorders>
            <w:shd w:val="clear" w:color="auto" w:fill="F3E5F2"/>
            <w:vAlign w:val="center"/>
          </w:tcPr>
          <w:p w14:paraId="45A443D5" w14:textId="77777777" w:rsidR="00CC10D1" w:rsidRPr="00292F5B" w:rsidRDefault="009D55DF" w:rsidP="00254BBE">
            <w:pPr>
              <w:spacing w:after="0" w:line="259" w:lineRule="auto"/>
              <w:jc w:val="left"/>
              <w:rPr>
                <w:b/>
                <w:bCs/>
                <w:color w:val="874184"/>
              </w:rPr>
            </w:pPr>
            <w:r w:rsidRPr="00292F5B">
              <w:rPr>
                <w:b/>
                <w:bCs/>
                <w:color w:val="874184"/>
              </w:rPr>
              <w:t xml:space="preserve">Name </w:t>
            </w:r>
          </w:p>
        </w:tc>
        <w:tc>
          <w:tcPr>
            <w:tcW w:w="7707" w:type="dxa"/>
            <w:gridSpan w:val="3"/>
            <w:tcBorders>
              <w:top w:val="single" w:sz="4" w:space="0" w:color="000000"/>
              <w:left w:val="single" w:sz="4" w:space="0" w:color="000000"/>
              <w:bottom w:val="single" w:sz="4" w:space="0" w:color="000000"/>
              <w:right w:val="single" w:sz="4" w:space="0" w:color="000000"/>
            </w:tcBorders>
            <w:vAlign w:val="center"/>
          </w:tcPr>
          <w:p w14:paraId="49CB27D5" w14:textId="77777777" w:rsidR="00CC10D1" w:rsidRDefault="009D55DF" w:rsidP="00254BBE">
            <w:pPr>
              <w:spacing w:after="0" w:line="259" w:lineRule="auto"/>
              <w:ind w:left="8" w:firstLine="387"/>
              <w:jc w:val="left"/>
            </w:pPr>
            <w:r>
              <w:rPr>
                <w:sz w:val="28"/>
              </w:rPr>
              <w:t xml:space="preserve"> </w:t>
            </w:r>
          </w:p>
        </w:tc>
      </w:tr>
      <w:tr w:rsidR="003E522B" w14:paraId="7DE3469C" w14:textId="77777777" w:rsidTr="00102B0F">
        <w:trPr>
          <w:trHeight w:val="539"/>
        </w:trPr>
        <w:tc>
          <w:tcPr>
            <w:tcW w:w="2494" w:type="dxa"/>
            <w:vMerge w:val="restart"/>
            <w:tcBorders>
              <w:top w:val="single" w:sz="4" w:space="0" w:color="000000"/>
              <w:left w:val="single" w:sz="4" w:space="0" w:color="000000"/>
              <w:right w:val="single" w:sz="4" w:space="0" w:color="000000"/>
            </w:tcBorders>
            <w:shd w:val="clear" w:color="auto" w:fill="F3E5F2"/>
            <w:vAlign w:val="center"/>
          </w:tcPr>
          <w:p w14:paraId="01CE0AAC" w14:textId="7FA8F16F" w:rsidR="00F16113" w:rsidRDefault="003E522B" w:rsidP="00254BBE">
            <w:pPr>
              <w:spacing w:after="0" w:line="259" w:lineRule="auto"/>
              <w:jc w:val="left"/>
              <w:rPr>
                <w:b/>
                <w:bCs/>
                <w:color w:val="874184"/>
              </w:rPr>
            </w:pPr>
            <w:r w:rsidRPr="00292F5B">
              <w:rPr>
                <w:b/>
                <w:bCs/>
                <w:color w:val="874184"/>
              </w:rPr>
              <w:t xml:space="preserve">Address </w:t>
            </w:r>
          </w:p>
          <w:p w14:paraId="2168E9DC" w14:textId="77777777" w:rsidR="00F16113" w:rsidRDefault="00F16113" w:rsidP="00254BBE">
            <w:pPr>
              <w:spacing w:after="0" w:line="259" w:lineRule="auto"/>
              <w:jc w:val="left"/>
              <w:rPr>
                <w:b/>
                <w:bCs/>
                <w:color w:val="874184"/>
              </w:rPr>
            </w:pPr>
          </w:p>
          <w:p w14:paraId="1FB25017" w14:textId="6AC8CD7C" w:rsidR="00F16113" w:rsidRDefault="00F16113" w:rsidP="00254BBE">
            <w:pPr>
              <w:spacing w:after="0" w:line="259" w:lineRule="auto"/>
              <w:jc w:val="left"/>
              <w:rPr>
                <w:b/>
                <w:bCs/>
                <w:color w:val="874184"/>
              </w:rPr>
            </w:pPr>
            <w:r>
              <w:rPr>
                <w:b/>
                <w:bCs/>
                <w:color w:val="874184"/>
              </w:rPr>
              <w:t>including</w:t>
            </w:r>
          </w:p>
          <w:p w14:paraId="11C64DF2" w14:textId="77777777" w:rsidR="00F16113" w:rsidRDefault="00F16113" w:rsidP="00254BBE">
            <w:pPr>
              <w:spacing w:after="0" w:line="259" w:lineRule="auto"/>
              <w:jc w:val="left"/>
              <w:rPr>
                <w:b/>
                <w:bCs/>
                <w:color w:val="874184"/>
              </w:rPr>
            </w:pPr>
          </w:p>
          <w:p w14:paraId="248D29E6" w14:textId="16B751B5" w:rsidR="003E522B" w:rsidRPr="00292F5B" w:rsidRDefault="00E90160" w:rsidP="00254BBE">
            <w:pPr>
              <w:spacing w:after="0" w:line="259" w:lineRule="auto"/>
              <w:jc w:val="left"/>
              <w:rPr>
                <w:b/>
                <w:bCs/>
                <w:color w:val="874184"/>
              </w:rPr>
            </w:pPr>
            <w:r>
              <w:rPr>
                <w:b/>
                <w:bCs/>
                <w:color w:val="874184"/>
              </w:rPr>
              <w:t>Post code</w:t>
            </w:r>
          </w:p>
        </w:tc>
        <w:tc>
          <w:tcPr>
            <w:tcW w:w="7707" w:type="dxa"/>
            <w:gridSpan w:val="3"/>
            <w:tcBorders>
              <w:top w:val="single" w:sz="4" w:space="0" w:color="000000"/>
              <w:left w:val="single" w:sz="4" w:space="0" w:color="000000"/>
              <w:bottom w:val="dashed" w:sz="4" w:space="0" w:color="000000"/>
              <w:right w:val="single" w:sz="4" w:space="0" w:color="000000"/>
            </w:tcBorders>
            <w:vAlign w:val="center"/>
          </w:tcPr>
          <w:p w14:paraId="568D181F" w14:textId="77777777" w:rsidR="003E522B" w:rsidRDefault="003E522B" w:rsidP="00254BBE">
            <w:pPr>
              <w:spacing w:after="0" w:line="259" w:lineRule="auto"/>
              <w:ind w:left="8" w:firstLine="387"/>
              <w:jc w:val="left"/>
            </w:pPr>
            <w:r>
              <w:rPr>
                <w:sz w:val="28"/>
              </w:rPr>
              <w:t xml:space="preserve"> </w:t>
            </w:r>
          </w:p>
        </w:tc>
      </w:tr>
      <w:tr w:rsidR="003E522B" w14:paraId="1BCF58F4" w14:textId="77777777" w:rsidTr="00102B0F">
        <w:trPr>
          <w:trHeight w:val="548"/>
        </w:trPr>
        <w:tc>
          <w:tcPr>
            <w:tcW w:w="2494" w:type="dxa"/>
            <w:vMerge/>
            <w:tcBorders>
              <w:left w:val="single" w:sz="4" w:space="0" w:color="000000"/>
              <w:right w:val="single" w:sz="4" w:space="0" w:color="000000"/>
            </w:tcBorders>
            <w:shd w:val="clear" w:color="auto" w:fill="F3E5F2"/>
            <w:vAlign w:val="center"/>
          </w:tcPr>
          <w:p w14:paraId="1318B75A" w14:textId="77777777" w:rsidR="003E522B" w:rsidRPr="00292F5B" w:rsidRDefault="003E522B" w:rsidP="00254BBE">
            <w:pPr>
              <w:spacing w:after="0" w:line="259" w:lineRule="auto"/>
              <w:jc w:val="left"/>
              <w:rPr>
                <w:b/>
                <w:bCs/>
                <w:color w:val="874184"/>
              </w:rPr>
            </w:pPr>
          </w:p>
        </w:tc>
        <w:tc>
          <w:tcPr>
            <w:tcW w:w="7707" w:type="dxa"/>
            <w:gridSpan w:val="3"/>
            <w:tcBorders>
              <w:top w:val="dashed" w:sz="4" w:space="0" w:color="000000"/>
              <w:left w:val="single" w:sz="4" w:space="0" w:color="000000"/>
              <w:bottom w:val="dashed" w:sz="4" w:space="0" w:color="000000"/>
              <w:right w:val="single" w:sz="4" w:space="0" w:color="000000"/>
            </w:tcBorders>
            <w:vAlign w:val="center"/>
          </w:tcPr>
          <w:p w14:paraId="363EA1BB" w14:textId="77777777" w:rsidR="003E522B" w:rsidRDefault="003E522B" w:rsidP="00254BBE">
            <w:pPr>
              <w:spacing w:after="0" w:line="259" w:lineRule="auto"/>
              <w:ind w:left="8" w:firstLine="387"/>
              <w:jc w:val="left"/>
            </w:pPr>
            <w:r>
              <w:rPr>
                <w:sz w:val="28"/>
              </w:rPr>
              <w:t xml:space="preserve"> </w:t>
            </w:r>
          </w:p>
        </w:tc>
      </w:tr>
      <w:tr w:rsidR="003E522B" w14:paraId="47BAF55E" w14:textId="77777777" w:rsidTr="00102B0F">
        <w:trPr>
          <w:trHeight w:val="539"/>
        </w:trPr>
        <w:tc>
          <w:tcPr>
            <w:tcW w:w="2494" w:type="dxa"/>
            <w:vMerge/>
            <w:tcBorders>
              <w:left w:val="single" w:sz="4" w:space="0" w:color="000000"/>
              <w:bottom w:val="single" w:sz="4" w:space="0" w:color="000000"/>
              <w:right w:val="single" w:sz="4" w:space="0" w:color="000000"/>
            </w:tcBorders>
            <w:shd w:val="clear" w:color="auto" w:fill="F3E5F2"/>
            <w:vAlign w:val="center"/>
          </w:tcPr>
          <w:p w14:paraId="5ACE0FED" w14:textId="6883D62F" w:rsidR="003E522B" w:rsidRPr="00292F5B" w:rsidRDefault="003E522B" w:rsidP="00254BBE">
            <w:pPr>
              <w:spacing w:after="0" w:line="259" w:lineRule="auto"/>
              <w:jc w:val="left"/>
              <w:rPr>
                <w:b/>
                <w:bCs/>
                <w:color w:val="874184"/>
              </w:rPr>
            </w:pPr>
          </w:p>
        </w:tc>
        <w:tc>
          <w:tcPr>
            <w:tcW w:w="7707" w:type="dxa"/>
            <w:gridSpan w:val="3"/>
            <w:tcBorders>
              <w:top w:val="dashed" w:sz="4" w:space="0" w:color="000000"/>
              <w:left w:val="single" w:sz="4" w:space="0" w:color="000000"/>
              <w:bottom w:val="single" w:sz="4" w:space="0" w:color="000000"/>
              <w:right w:val="single" w:sz="4" w:space="0" w:color="000000"/>
            </w:tcBorders>
            <w:vAlign w:val="center"/>
          </w:tcPr>
          <w:p w14:paraId="2E45D2F6" w14:textId="77777777" w:rsidR="003E522B" w:rsidRPr="00292F5B" w:rsidRDefault="003E522B" w:rsidP="00254BBE">
            <w:pPr>
              <w:spacing w:after="0" w:line="259" w:lineRule="auto"/>
              <w:ind w:left="8" w:firstLine="387"/>
              <w:jc w:val="left"/>
              <w:rPr>
                <w:color w:val="auto"/>
              </w:rPr>
            </w:pPr>
            <w:r w:rsidRPr="00292F5B">
              <w:rPr>
                <w:b/>
                <w:bCs/>
                <w:color w:val="874184"/>
              </w:rPr>
              <w:t xml:space="preserve"> </w:t>
            </w:r>
          </w:p>
        </w:tc>
      </w:tr>
      <w:tr w:rsidR="00E90160" w14:paraId="1F878F13" w14:textId="77777777" w:rsidTr="00351D65">
        <w:trPr>
          <w:trHeight w:val="560"/>
        </w:trPr>
        <w:tc>
          <w:tcPr>
            <w:tcW w:w="2494" w:type="dxa"/>
            <w:tcBorders>
              <w:top w:val="single" w:sz="4" w:space="0" w:color="000000"/>
              <w:left w:val="single" w:sz="4" w:space="0" w:color="000000"/>
              <w:bottom w:val="single" w:sz="4" w:space="0" w:color="000000"/>
              <w:right w:val="single" w:sz="4" w:space="0" w:color="000000"/>
            </w:tcBorders>
            <w:shd w:val="clear" w:color="auto" w:fill="F3E5F2"/>
            <w:vAlign w:val="center"/>
          </w:tcPr>
          <w:p w14:paraId="21981B58" w14:textId="77777777" w:rsidR="00E90160" w:rsidRPr="00292F5B" w:rsidRDefault="00E90160" w:rsidP="00254BBE">
            <w:pPr>
              <w:spacing w:after="0" w:line="259" w:lineRule="auto"/>
              <w:jc w:val="left"/>
              <w:rPr>
                <w:b/>
                <w:bCs/>
                <w:color w:val="874184"/>
              </w:rPr>
            </w:pPr>
            <w:r w:rsidRPr="00292F5B">
              <w:rPr>
                <w:b/>
                <w:bCs/>
                <w:color w:val="874184"/>
              </w:rPr>
              <w:t>Email Address</w:t>
            </w:r>
          </w:p>
        </w:tc>
        <w:tc>
          <w:tcPr>
            <w:tcW w:w="7707" w:type="dxa"/>
            <w:gridSpan w:val="3"/>
            <w:tcBorders>
              <w:top w:val="single" w:sz="4" w:space="0" w:color="000000"/>
              <w:left w:val="single" w:sz="4" w:space="0" w:color="000000"/>
              <w:bottom w:val="single" w:sz="4" w:space="0" w:color="000000"/>
              <w:right w:val="single" w:sz="4" w:space="0" w:color="000000"/>
            </w:tcBorders>
            <w:vAlign w:val="center"/>
          </w:tcPr>
          <w:p w14:paraId="635DC626" w14:textId="77777777" w:rsidR="00E90160" w:rsidRDefault="00E90160" w:rsidP="00254BBE">
            <w:pPr>
              <w:spacing w:after="0" w:line="259" w:lineRule="auto"/>
              <w:ind w:left="8" w:firstLine="387"/>
              <w:jc w:val="left"/>
            </w:pPr>
            <w:r>
              <w:rPr>
                <w:sz w:val="28"/>
              </w:rPr>
              <w:t xml:space="preserve"> </w:t>
            </w:r>
          </w:p>
        </w:tc>
      </w:tr>
      <w:tr w:rsidR="003E522B" w14:paraId="547F3B83" w14:textId="77777777" w:rsidTr="00351D65">
        <w:trPr>
          <w:trHeight w:val="538"/>
        </w:trPr>
        <w:tc>
          <w:tcPr>
            <w:tcW w:w="2494" w:type="dxa"/>
            <w:tcBorders>
              <w:top w:val="single" w:sz="4" w:space="0" w:color="auto"/>
              <w:left w:val="single" w:sz="4" w:space="0" w:color="000000"/>
              <w:bottom w:val="single" w:sz="4" w:space="0" w:color="000000"/>
              <w:right w:val="single" w:sz="4" w:space="0" w:color="000000"/>
            </w:tcBorders>
            <w:shd w:val="clear" w:color="auto" w:fill="F3E5F2"/>
            <w:vAlign w:val="center"/>
          </w:tcPr>
          <w:p w14:paraId="755E4EFE" w14:textId="12C4ED23" w:rsidR="003E522B" w:rsidRPr="00292F5B" w:rsidRDefault="00E90160" w:rsidP="00254BBE">
            <w:pPr>
              <w:spacing w:after="0" w:line="259" w:lineRule="auto"/>
              <w:jc w:val="left"/>
              <w:rPr>
                <w:b/>
                <w:bCs/>
                <w:color w:val="874184"/>
              </w:rPr>
            </w:pPr>
            <w:r w:rsidRPr="00292F5B">
              <w:rPr>
                <w:b/>
                <w:bCs/>
                <w:color w:val="874184"/>
              </w:rPr>
              <w:t>Date of application</w:t>
            </w:r>
          </w:p>
        </w:tc>
        <w:tc>
          <w:tcPr>
            <w:tcW w:w="2179" w:type="dxa"/>
            <w:tcBorders>
              <w:top w:val="single" w:sz="4" w:space="0" w:color="000000"/>
              <w:left w:val="single" w:sz="4" w:space="0" w:color="000000"/>
              <w:bottom w:val="single" w:sz="4" w:space="0" w:color="000000"/>
              <w:right w:val="single" w:sz="4" w:space="0" w:color="000000"/>
            </w:tcBorders>
            <w:vAlign w:val="center"/>
          </w:tcPr>
          <w:p w14:paraId="3E095CBC" w14:textId="77777777" w:rsidR="003E522B" w:rsidRDefault="003E522B" w:rsidP="00254BBE">
            <w:pPr>
              <w:spacing w:after="0" w:line="259" w:lineRule="auto"/>
              <w:ind w:left="8" w:firstLine="387"/>
              <w:jc w:val="left"/>
              <w:rPr>
                <w:sz w:val="28"/>
              </w:rPr>
            </w:pPr>
          </w:p>
        </w:tc>
        <w:tc>
          <w:tcPr>
            <w:tcW w:w="2004" w:type="dxa"/>
            <w:tcBorders>
              <w:top w:val="single" w:sz="4" w:space="0" w:color="000000"/>
              <w:left w:val="single" w:sz="4" w:space="0" w:color="000000"/>
              <w:bottom w:val="single" w:sz="4" w:space="0" w:color="000000"/>
              <w:right w:val="single" w:sz="4" w:space="0" w:color="000000"/>
            </w:tcBorders>
            <w:shd w:val="clear" w:color="auto" w:fill="F3E5F2"/>
            <w:vAlign w:val="center"/>
          </w:tcPr>
          <w:p w14:paraId="083778E2" w14:textId="197F45E2" w:rsidR="003E522B" w:rsidRPr="00292F5B" w:rsidRDefault="00E90160" w:rsidP="00254BBE">
            <w:pPr>
              <w:spacing w:after="0" w:line="259" w:lineRule="auto"/>
              <w:jc w:val="left"/>
              <w:rPr>
                <w:b/>
                <w:bCs/>
                <w:color w:val="874184"/>
              </w:rPr>
            </w:pPr>
            <w:r w:rsidRPr="00292F5B">
              <w:rPr>
                <w:b/>
                <w:bCs/>
                <w:color w:val="874184"/>
              </w:rPr>
              <w:t>Telephone No.</w:t>
            </w:r>
          </w:p>
        </w:tc>
        <w:tc>
          <w:tcPr>
            <w:tcW w:w="3524" w:type="dxa"/>
            <w:tcBorders>
              <w:top w:val="single" w:sz="4" w:space="0" w:color="000000"/>
              <w:left w:val="single" w:sz="4" w:space="0" w:color="000000"/>
              <w:bottom w:val="single" w:sz="4" w:space="0" w:color="000000"/>
              <w:right w:val="single" w:sz="4" w:space="0" w:color="000000"/>
            </w:tcBorders>
          </w:tcPr>
          <w:p w14:paraId="53252EBF" w14:textId="77777777" w:rsidR="003E522B" w:rsidRDefault="003E522B" w:rsidP="00E771A5">
            <w:pPr>
              <w:spacing w:after="0" w:line="259" w:lineRule="auto"/>
              <w:ind w:left="8" w:firstLine="387"/>
              <w:jc w:val="left"/>
              <w:rPr>
                <w:sz w:val="28"/>
              </w:rPr>
            </w:pPr>
          </w:p>
        </w:tc>
      </w:tr>
    </w:tbl>
    <w:p w14:paraId="5D843070" w14:textId="5E5F21A8" w:rsidR="00CC10D1" w:rsidRPr="00351D65" w:rsidRDefault="009D55DF" w:rsidP="00B76F2D">
      <w:pPr>
        <w:spacing w:after="0" w:line="259" w:lineRule="auto"/>
        <w:ind w:left="0" w:firstLine="0"/>
        <w:jc w:val="left"/>
        <w:rPr>
          <w:sz w:val="14"/>
        </w:rPr>
      </w:pPr>
      <w:r>
        <w:t xml:space="preserve"> </w:t>
      </w:r>
      <w:r>
        <w:rPr>
          <w:sz w:val="16"/>
        </w:rPr>
        <w:t xml:space="preserve">      </w:t>
      </w:r>
    </w:p>
    <w:tbl>
      <w:tblPr>
        <w:tblStyle w:val="TableGrid0"/>
        <w:tblW w:w="0" w:type="auto"/>
        <w:tblInd w:w="10" w:type="dxa"/>
        <w:tblLook w:val="04A0" w:firstRow="1" w:lastRow="0" w:firstColumn="1" w:lastColumn="0" w:noHBand="0" w:noVBand="1"/>
      </w:tblPr>
      <w:tblGrid>
        <w:gridCol w:w="10191"/>
      </w:tblGrid>
      <w:tr w:rsidR="00D60F2F" w14:paraId="78A247F0" w14:textId="77777777" w:rsidTr="00351D65">
        <w:tc>
          <w:tcPr>
            <w:tcW w:w="10191" w:type="dxa"/>
            <w:shd w:val="clear" w:color="auto" w:fill="F3E5F2"/>
          </w:tcPr>
          <w:p w14:paraId="3BC466A3" w14:textId="4E991948" w:rsidR="00D60F2F" w:rsidRPr="00D60F2F" w:rsidRDefault="00D60F2F" w:rsidP="00D473FF">
            <w:pPr>
              <w:ind w:left="0" w:firstLine="0"/>
              <w:jc w:val="center"/>
              <w:rPr>
                <w:b/>
                <w:bCs/>
                <w:color w:val="874184"/>
              </w:rPr>
            </w:pPr>
            <w:r w:rsidRPr="00D60F2F">
              <w:rPr>
                <w:b/>
                <w:bCs/>
                <w:color w:val="874184"/>
              </w:rPr>
              <w:t>Payment</w:t>
            </w:r>
            <w:r w:rsidR="00D56598">
              <w:rPr>
                <w:b/>
                <w:bCs/>
                <w:color w:val="874184"/>
              </w:rPr>
              <w:t xml:space="preserve"> Options</w:t>
            </w:r>
          </w:p>
        </w:tc>
      </w:tr>
      <w:tr w:rsidR="003222AA" w14:paraId="61229304" w14:textId="77777777" w:rsidTr="00691666">
        <w:trPr>
          <w:trHeight w:val="400"/>
        </w:trPr>
        <w:tc>
          <w:tcPr>
            <w:tcW w:w="10191" w:type="dxa"/>
            <w:vAlign w:val="center"/>
          </w:tcPr>
          <w:p w14:paraId="75693BA8" w14:textId="42516097" w:rsidR="003222AA" w:rsidRPr="00691666" w:rsidRDefault="003222AA" w:rsidP="00691666">
            <w:pPr>
              <w:spacing w:after="120" w:line="259" w:lineRule="auto"/>
              <w:jc w:val="left"/>
              <w:rPr>
                <w:sz w:val="32"/>
              </w:rPr>
            </w:pPr>
            <w:r>
              <w:t xml:space="preserve">Membership type: </w:t>
            </w:r>
            <w:r>
              <w:rPr>
                <w:vertAlign w:val="subscript"/>
              </w:rPr>
              <w:t xml:space="preserve">  </w:t>
            </w:r>
            <w:r w:rsidRPr="00B76F2D">
              <w:t xml:space="preserve">£100 – Lifetime </w:t>
            </w:r>
            <w:r w:rsidRPr="00B76F2D">
              <w:rPr>
                <w:sz w:val="32"/>
              </w:rPr>
              <w:t>□</w:t>
            </w:r>
            <w:r w:rsidRPr="00B76F2D">
              <w:t xml:space="preserve"> </w:t>
            </w:r>
            <w:r>
              <w:t xml:space="preserve">       </w:t>
            </w:r>
            <w:r w:rsidRPr="00B76F2D">
              <w:t xml:space="preserve"> £7.50 - Family </w:t>
            </w:r>
            <w:r w:rsidRPr="00B76F2D">
              <w:rPr>
                <w:sz w:val="32"/>
              </w:rPr>
              <w:t>□</w:t>
            </w:r>
            <w:r w:rsidRPr="00B76F2D">
              <w:t xml:space="preserve">     </w:t>
            </w:r>
            <w:r>
              <w:t xml:space="preserve"> </w:t>
            </w:r>
            <w:r w:rsidRPr="00B76F2D">
              <w:t xml:space="preserve">    £5.00 - Single/unwaged </w:t>
            </w:r>
            <w:r w:rsidRPr="00B76F2D">
              <w:rPr>
                <w:sz w:val="32"/>
              </w:rPr>
              <w:t xml:space="preserve">□ </w:t>
            </w:r>
          </w:p>
        </w:tc>
      </w:tr>
      <w:tr w:rsidR="003222AA" w14:paraId="07D48D8C" w14:textId="77777777" w:rsidTr="00351D65">
        <w:trPr>
          <w:trHeight w:val="651"/>
        </w:trPr>
        <w:tc>
          <w:tcPr>
            <w:tcW w:w="10191" w:type="dxa"/>
          </w:tcPr>
          <w:p w14:paraId="45FBCBC4" w14:textId="77777777" w:rsidR="003222AA" w:rsidRDefault="003222AA" w:rsidP="00660574">
            <w:pPr>
              <w:spacing w:before="80" w:after="0" w:line="291" w:lineRule="auto"/>
              <w:jc w:val="left"/>
              <w:rPr>
                <w:szCs w:val="24"/>
              </w:rPr>
            </w:pPr>
            <w:r w:rsidRPr="00EE5949">
              <w:rPr>
                <w:b/>
                <w:bCs/>
                <w:szCs w:val="24"/>
              </w:rPr>
              <w:t>Online</w:t>
            </w:r>
            <w:r>
              <w:rPr>
                <w:szCs w:val="24"/>
              </w:rPr>
              <w:t xml:space="preserve"> Bank transfer to </w:t>
            </w:r>
            <w:r w:rsidRPr="00EB40F1">
              <w:rPr>
                <w:szCs w:val="24"/>
              </w:rPr>
              <w:t>Barclays Bank plc</w:t>
            </w:r>
            <w:r>
              <w:rPr>
                <w:szCs w:val="24"/>
              </w:rPr>
              <w:t xml:space="preserve">., </w:t>
            </w:r>
            <w:r w:rsidRPr="00EB40F1">
              <w:rPr>
                <w:szCs w:val="24"/>
              </w:rPr>
              <w:t xml:space="preserve">Horsham Business Centre. </w:t>
            </w:r>
          </w:p>
          <w:p w14:paraId="67C4E6BB" w14:textId="77777777" w:rsidR="003222AA" w:rsidRPr="00E11342" w:rsidRDefault="003222AA" w:rsidP="00691666">
            <w:pPr>
              <w:spacing w:before="40" w:after="120" w:line="291" w:lineRule="auto"/>
              <w:jc w:val="left"/>
              <w:rPr>
                <w:szCs w:val="24"/>
              </w:rPr>
            </w:pPr>
            <w:r w:rsidRPr="00EB40F1">
              <w:rPr>
                <w:szCs w:val="24"/>
              </w:rPr>
              <w:t>Sort code 20-42-66</w:t>
            </w:r>
            <w:r>
              <w:rPr>
                <w:szCs w:val="24"/>
              </w:rPr>
              <w:t xml:space="preserve">             </w:t>
            </w:r>
            <w:r w:rsidRPr="00EB40F1">
              <w:rPr>
                <w:szCs w:val="24"/>
              </w:rPr>
              <w:t>Account 40056456</w:t>
            </w:r>
          </w:p>
        </w:tc>
      </w:tr>
      <w:tr w:rsidR="00D60F2F" w14:paraId="25038E8B" w14:textId="77777777" w:rsidTr="00351D65">
        <w:tc>
          <w:tcPr>
            <w:tcW w:w="10191" w:type="dxa"/>
          </w:tcPr>
          <w:p w14:paraId="4C279172" w14:textId="77777777" w:rsidR="00D60F2F" w:rsidRDefault="00D60F2F" w:rsidP="00691666">
            <w:pPr>
              <w:spacing w:before="120" w:after="120"/>
              <w:ind w:left="0" w:firstLine="0"/>
              <w:jc w:val="left"/>
            </w:pPr>
            <w:r w:rsidRPr="00EE5949">
              <w:rPr>
                <w:b/>
                <w:bCs/>
                <w:szCs w:val="24"/>
              </w:rPr>
              <w:t>Cheque</w:t>
            </w:r>
            <w:r>
              <w:rPr>
                <w:b/>
                <w:bCs/>
                <w:szCs w:val="24"/>
              </w:rPr>
              <w:t xml:space="preserve"> </w:t>
            </w:r>
            <w:r w:rsidRPr="00E42C2C">
              <w:rPr>
                <w:szCs w:val="24"/>
              </w:rPr>
              <w:t>made</w:t>
            </w:r>
            <w:r>
              <w:rPr>
                <w:b/>
                <w:bCs/>
                <w:szCs w:val="24"/>
              </w:rPr>
              <w:t xml:space="preserve"> </w:t>
            </w:r>
            <w:r w:rsidRPr="00EB40F1">
              <w:rPr>
                <w:szCs w:val="24"/>
              </w:rPr>
              <w:t>payable to</w:t>
            </w:r>
            <w:r>
              <w:rPr>
                <w:szCs w:val="24"/>
              </w:rPr>
              <w:t xml:space="preserve"> </w:t>
            </w:r>
            <w:r w:rsidRPr="00EB40F1">
              <w:rPr>
                <w:szCs w:val="24"/>
              </w:rPr>
              <w:t>“CP BEXLEY BRANCH”</w:t>
            </w:r>
          </w:p>
        </w:tc>
      </w:tr>
      <w:tr w:rsidR="00D60F2F" w14:paraId="5B57BBC3" w14:textId="77777777" w:rsidTr="00351D65">
        <w:tc>
          <w:tcPr>
            <w:tcW w:w="10191" w:type="dxa"/>
          </w:tcPr>
          <w:p w14:paraId="148032F4" w14:textId="0B111BB7" w:rsidR="00D60F2F" w:rsidRDefault="00D60F2F" w:rsidP="00D473FF">
            <w:pPr>
              <w:spacing w:before="80" w:after="20"/>
              <w:ind w:left="0" w:firstLine="0"/>
            </w:pPr>
            <w:r>
              <w:t xml:space="preserve">Completed </w:t>
            </w:r>
            <w:r w:rsidR="00DA0C77">
              <w:t xml:space="preserve">application </w:t>
            </w:r>
            <w:r>
              <w:t xml:space="preserve">forms can be returned by email </w:t>
            </w:r>
            <w:hyperlink r:id="rId9" w:history="1">
              <w:r w:rsidRPr="0006216A">
                <w:rPr>
                  <w:rStyle w:val="Hyperlink"/>
                </w:rPr>
                <w:t>membership@bexley.cats.org.uk</w:t>
              </w:r>
            </w:hyperlink>
            <w:r>
              <w:t xml:space="preserve"> </w:t>
            </w:r>
          </w:p>
          <w:p w14:paraId="152F86EC" w14:textId="77777777" w:rsidR="00D60F2F" w:rsidRDefault="00D60F2F" w:rsidP="00D473FF">
            <w:pPr>
              <w:spacing w:before="80" w:after="20"/>
              <w:ind w:left="0" w:firstLine="0"/>
            </w:pPr>
            <w:r>
              <w:t xml:space="preserve">or posted (with cheque if applicable) to </w:t>
            </w:r>
            <w:r w:rsidRPr="00EB40F1">
              <w:rPr>
                <w:szCs w:val="24"/>
              </w:rPr>
              <w:t>Sandra Gilliard, 16 Gresham Close, Bexley, DA5 1EW</w:t>
            </w:r>
            <w:r w:rsidRPr="00EB40F1">
              <w:rPr>
                <w:rFonts w:eastAsia="Calibri"/>
                <w:szCs w:val="24"/>
              </w:rPr>
              <w:t>.</w:t>
            </w:r>
          </w:p>
        </w:tc>
      </w:tr>
    </w:tbl>
    <w:p w14:paraId="5855AD85" w14:textId="27101A63" w:rsidR="0049607C" w:rsidRPr="0049607C" w:rsidRDefault="0049607C" w:rsidP="00DA0C77">
      <w:pPr>
        <w:spacing w:before="360" w:after="0" w:line="291" w:lineRule="auto"/>
        <w:ind w:left="0" w:firstLine="0"/>
        <w:jc w:val="left"/>
        <w:rPr>
          <w:b/>
        </w:rPr>
      </w:pPr>
      <w:r w:rsidRPr="0049607C">
        <w:rPr>
          <w:b/>
        </w:rPr>
        <w:t>Cats Protection Data Security</w:t>
      </w:r>
    </w:p>
    <w:p w14:paraId="69EEA0DA" w14:textId="77777777" w:rsidR="007560E2" w:rsidRDefault="007560E2" w:rsidP="00DA0C77">
      <w:pPr>
        <w:spacing w:after="120" w:line="240" w:lineRule="auto"/>
        <w:rPr>
          <w:rFonts w:eastAsia="Times New Roman"/>
          <w:i/>
          <w:lang w:val="en-US"/>
        </w:rPr>
      </w:pPr>
      <w:r w:rsidRPr="009C29BD">
        <w:rPr>
          <w:rFonts w:eastAsia="Times New Roman"/>
          <w:i/>
          <w:lang w:val="en-US"/>
        </w:rPr>
        <w:t>We’d love to keep in touch, by telling you about our work with cats, inviting you to support fundraising appeals, join events, campaigns or to volunteer. Rest assured, we’ll never swap or sell any details about you with other organisations.</w:t>
      </w:r>
    </w:p>
    <w:p w14:paraId="7AE9F5B7" w14:textId="79136870" w:rsidR="007560E2" w:rsidRPr="00B04B50" w:rsidRDefault="007560E2" w:rsidP="007560E2">
      <w:r>
        <w:t>If you’d like to receive information in the following ways, please tick accordingly:</w:t>
      </w:r>
    </w:p>
    <w:p w14:paraId="7C846092" w14:textId="1D81998F" w:rsidR="007560E2" w:rsidRPr="00F16113" w:rsidRDefault="007560E2" w:rsidP="00F16113">
      <w:pPr>
        <w:spacing w:after="120"/>
        <w:ind w:left="-5" w:right="63"/>
        <w:rPr>
          <w:sz w:val="10"/>
        </w:rPr>
      </w:pPr>
      <w:r>
        <w:t xml:space="preserve">Email </w:t>
      </w:r>
      <w:r w:rsidR="00F16113" w:rsidRPr="00B76F2D">
        <w:rPr>
          <w:sz w:val="32"/>
        </w:rPr>
        <w:t>□</w:t>
      </w:r>
      <w:r>
        <w:t xml:space="preserve"> </w:t>
      </w:r>
      <w:r>
        <w:tab/>
      </w:r>
      <w:r>
        <w:tab/>
        <w:t>T</w:t>
      </w:r>
      <w:r w:rsidRPr="00B04B50">
        <w:t xml:space="preserve">elephone </w:t>
      </w:r>
      <w:r w:rsidR="00F16113" w:rsidRPr="00B76F2D">
        <w:rPr>
          <w:sz w:val="32"/>
        </w:rPr>
        <w:t>□</w:t>
      </w:r>
    </w:p>
    <w:p w14:paraId="40ACD3A7" w14:textId="0F880CA4" w:rsidR="007560E2" w:rsidRPr="004335F5" w:rsidRDefault="007560E2" w:rsidP="004335F5">
      <w:pPr>
        <w:spacing w:after="0" w:line="276" w:lineRule="auto"/>
        <w:rPr>
          <w:rFonts w:eastAsia="Times New Roman"/>
          <w:b/>
          <w:lang w:val="en-US"/>
        </w:rPr>
      </w:pPr>
      <w:r w:rsidRPr="009C29BD">
        <w:rPr>
          <w:rFonts w:eastAsia="Times New Roman"/>
          <w:i/>
          <w:lang w:val="en-US"/>
        </w:rPr>
        <w:t xml:space="preserve">If you’d prefer not to receive information by post, or wish to change the ways we contact you, please contact Supporter Services by telephoning </w:t>
      </w:r>
      <w:r w:rsidRPr="002451E7">
        <w:rPr>
          <w:rFonts w:eastAsia="Times New Roman"/>
          <w:b/>
          <w:lang w:val="en-US"/>
        </w:rPr>
        <w:t>0800 160 1012</w:t>
      </w:r>
      <w:r w:rsidRPr="009C29BD">
        <w:rPr>
          <w:rFonts w:eastAsia="Times New Roman"/>
          <w:i/>
          <w:lang w:val="en-US"/>
        </w:rPr>
        <w:t xml:space="preserve"> Monday to Friday during office hours (9am-5pm), emailing </w:t>
      </w:r>
      <w:r w:rsidRPr="002451E7">
        <w:rPr>
          <w:rFonts w:eastAsia="Times New Roman"/>
          <w:b/>
          <w:lang w:val="en-US"/>
        </w:rPr>
        <w:t xml:space="preserve">preferences@cats.org.uk </w:t>
      </w:r>
      <w:r w:rsidRPr="009C29BD">
        <w:rPr>
          <w:rFonts w:eastAsia="Times New Roman"/>
          <w:i/>
          <w:lang w:val="en-US"/>
        </w:rPr>
        <w:t xml:space="preserve">or writing to us </w:t>
      </w:r>
      <w:r w:rsidRPr="009C29BD">
        <w:rPr>
          <w:rFonts w:eastAsia="Times New Roman" w:cstheme="minorHAnsi"/>
          <w:i/>
          <w:lang w:val="en-US"/>
        </w:rPr>
        <w:t xml:space="preserve">at </w:t>
      </w:r>
      <w:r w:rsidRPr="002451E7">
        <w:rPr>
          <w:rFonts w:eastAsia="Times New Roman" w:cstheme="minorHAnsi"/>
          <w:b/>
          <w:lang w:val="en-US"/>
        </w:rPr>
        <w:t>Freepost RTJK-TJKK-GREZ, Supporter Services, Cats Protection, National Cat Centre, Chelwood Gate, RH17 7TT</w:t>
      </w:r>
    </w:p>
    <w:sectPr w:rsidR="007560E2" w:rsidRPr="004335F5" w:rsidSect="00BA3B5A">
      <w:pgSz w:w="11900" w:h="16840"/>
      <w:pgMar w:top="426" w:right="720" w:bottom="284"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0595" w14:textId="77777777" w:rsidR="00E5004E" w:rsidRDefault="00E5004E" w:rsidP="007560E2">
      <w:pPr>
        <w:spacing w:after="0" w:line="240" w:lineRule="auto"/>
      </w:pPr>
      <w:r>
        <w:separator/>
      </w:r>
    </w:p>
  </w:endnote>
  <w:endnote w:type="continuationSeparator" w:id="0">
    <w:p w14:paraId="5C5807C5" w14:textId="77777777" w:rsidR="00E5004E" w:rsidRDefault="00E5004E" w:rsidP="0075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503B" w14:textId="77777777" w:rsidR="00E5004E" w:rsidRDefault="00E5004E" w:rsidP="007560E2">
      <w:pPr>
        <w:spacing w:after="0" w:line="240" w:lineRule="auto"/>
      </w:pPr>
      <w:r>
        <w:separator/>
      </w:r>
    </w:p>
  </w:footnote>
  <w:footnote w:type="continuationSeparator" w:id="0">
    <w:p w14:paraId="5A3FA1F9" w14:textId="77777777" w:rsidR="00E5004E" w:rsidRDefault="00E5004E" w:rsidP="007560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D1"/>
    <w:rsid w:val="000045F5"/>
    <w:rsid w:val="00022EF1"/>
    <w:rsid w:val="00031D40"/>
    <w:rsid w:val="00067CA3"/>
    <w:rsid w:val="00102B0F"/>
    <w:rsid w:val="00124B70"/>
    <w:rsid w:val="0013743D"/>
    <w:rsid w:val="001424A4"/>
    <w:rsid w:val="00161D54"/>
    <w:rsid w:val="00166B73"/>
    <w:rsid w:val="0018628F"/>
    <w:rsid w:val="001B6D8F"/>
    <w:rsid w:val="001C670B"/>
    <w:rsid w:val="001D2422"/>
    <w:rsid w:val="00254BBE"/>
    <w:rsid w:val="00292F5B"/>
    <w:rsid w:val="002A6AC9"/>
    <w:rsid w:val="002B78BF"/>
    <w:rsid w:val="002C3B8A"/>
    <w:rsid w:val="002D5CD8"/>
    <w:rsid w:val="002E49AD"/>
    <w:rsid w:val="00314186"/>
    <w:rsid w:val="003222AA"/>
    <w:rsid w:val="00351D65"/>
    <w:rsid w:val="003A5278"/>
    <w:rsid w:val="003C1B0F"/>
    <w:rsid w:val="003D7277"/>
    <w:rsid w:val="003E522B"/>
    <w:rsid w:val="003E740B"/>
    <w:rsid w:val="003F179E"/>
    <w:rsid w:val="003F47AE"/>
    <w:rsid w:val="004017B8"/>
    <w:rsid w:val="00404446"/>
    <w:rsid w:val="004335F5"/>
    <w:rsid w:val="00445980"/>
    <w:rsid w:val="00462B19"/>
    <w:rsid w:val="00476E3D"/>
    <w:rsid w:val="0049607C"/>
    <w:rsid w:val="004966CD"/>
    <w:rsid w:val="004C4811"/>
    <w:rsid w:val="004D7A69"/>
    <w:rsid w:val="004F45F9"/>
    <w:rsid w:val="00505CBE"/>
    <w:rsid w:val="00522644"/>
    <w:rsid w:val="00537AD2"/>
    <w:rsid w:val="005455F1"/>
    <w:rsid w:val="00560DFF"/>
    <w:rsid w:val="005725E1"/>
    <w:rsid w:val="0057617B"/>
    <w:rsid w:val="005C61E3"/>
    <w:rsid w:val="005E60EE"/>
    <w:rsid w:val="005F289A"/>
    <w:rsid w:val="00611D22"/>
    <w:rsid w:val="00620568"/>
    <w:rsid w:val="00645222"/>
    <w:rsid w:val="00660574"/>
    <w:rsid w:val="006638B9"/>
    <w:rsid w:val="00691666"/>
    <w:rsid w:val="006A1E0D"/>
    <w:rsid w:val="006A5B3D"/>
    <w:rsid w:val="006D2811"/>
    <w:rsid w:val="00715CA3"/>
    <w:rsid w:val="007351A3"/>
    <w:rsid w:val="007553F1"/>
    <w:rsid w:val="007560E2"/>
    <w:rsid w:val="007A6DD6"/>
    <w:rsid w:val="007F77AD"/>
    <w:rsid w:val="00826D8F"/>
    <w:rsid w:val="00833F40"/>
    <w:rsid w:val="008406A3"/>
    <w:rsid w:val="008C700D"/>
    <w:rsid w:val="008F33AD"/>
    <w:rsid w:val="008F5CEE"/>
    <w:rsid w:val="0091469A"/>
    <w:rsid w:val="00917F07"/>
    <w:rsid w:val="00954990"/>
    <w:rsid w:val="009D55DF"/>
    <w:rsid w:val="00A50B5F"/>
    <w:rsid w:val="00A630EC"/>
    <w:rsid w:val="00AA0DE8"/>
    <w:rsid w:val="00AA42CF"/>
    <w:rsid w:val="00AD14E5"/>
    <w:rsid w:val="00B17097"/>
    <w:rsid w:val="00B47A4A"/>
    <w:rsid w:val="00B76F2D"/>
    <w:rsid w:val="00B86E21"/>
    <w:rsid w:val="00BA3B5A"/>
    <w:rsid w:val="00BB1B4B"/>
    <w:rsid w:val="00C02604"/>
    <w:rsid w:val="00C26094"/>
    <w:rsid w:val="00C90633"/>
    <w:rsid w:val="00CC10D1"/>
    <w:rsid w:val="00CF346A"/>
    <w:rsid w:val="00D020D6"/>
    <w:rsid w:val="00D05236"/>
    <w:rsid w:val="00D2496B"/>
    <w:rsid w:val="00D56598"/>
    <w:rsid w:val="00D60F2F"/>
    <w:rsid w:val="00D8064C"/>
    <w:rsid w:val="00D93F65"/>
    <w:rsid w:val="00D93FB8"/>
    <w:rsid w:val="00DA0C77"/>
    <w:rsid w:val="00DB4FDE"/>
    <w:rsid w:val="00E20FE1"/>
    <w:rsid w:val="00E40EEC"/>
    <w:rsid w:val="00E5004E"/>
    <w:rsid w:val="00E722EB"/>
    <w:rsid w:val="00E73CF1"/>
    <w:rsid w:val="00E771A5"/>
    <w:rsid w:val="00E90160"/>
    <w:rsid w:val="00EA11CC"/>
    <w:rsid w:val="00EB40F1"/>
    <w:rsid w:val="00EC7D1B"/>
    <w:rsid w:val="00ED3D35"/>
    <w:rsid w:val="00F16113"/>
    <w:rsid w:val="00F6498F"/>
    <w:rsid w:val="00F7776F"/>
    <w:rsid w:val="00FA2852"/>
    <w:rsid w:val="00FA5C0D"/>
    <w:rsid w:val="00FB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4F5C"/>
  <w15:docId w15:val="{261918CF-C488-472D-AB67-2C6274A5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56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0E2"/>
    <w:rPr>
      <w:rFonts w:ascii="Arial" w:eastAsia="Arial" w:hAnsi="Arial" w:cs="Arial"/>
      <w:color w:val="000000"/>
      <w:sz w:val="24"/>
    </w:rPr>
  </w:style>
  <w:style w:type="paragraph" w:styleId="Footer">
    <w:name w:val="footer"/>
    <w:basedOn w:val="Normal"/>
    <w:link w:val="FooterChar"/>
    <w:uiPriority w:val="99"/>
    <w:unhideWhenUsed/>
    <w:rsid w:val="00756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0E2"/>
    <w:rPr>
      <w:rFonts w:ascii="Arial" w:eastAsia="Arial" w:hAnsi="Arial" w:cs="Arial"/>
      <w:color w:val="000000"/>
      <w:sz w:val="24"/>
    </w:rPr>
  </w:style>
  <w:style w:type="table" w:styleId="TableGrid0">
    <w:name w:val="Table Grid"/>
    <w:basedOn w:val="TableNormal"/>
    <w:uiPriority w:val="39"/>
    <w:rsid w:val="00161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9AD"/>
    <w:rPr>
      <w:color w:val="0563C1" w:themeColor="hyperlink"/>
      <w:u w:val="single"/>
    </w:rPr>
  </w:style>
  <w:style w:type="character" w:styleId="UnresolvedMention">
    <w:name w:val="Unresolved Mention"/>
    <w:basedOn w:val="DefaultParagraphFont"/>
    <w:uiPriority w:val="99"/>
    <w:semiHidden/>
    <w:unhideWhenUsed/>
    <w:rsid w:val="002E4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bexley.cats.org.uk"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ts.org.uk/bexle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embership@bexley.ca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MEMBERSHIP APPLICATION FORM</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MEMBERSHIP APPLICATION FORM</dc:title>
  <dc:subject/>
  <dc:creator>Terry</dc:creator>
  <cp:keywords/>
  <cp:lastModifiedBy>Sandra Gilliard</cp:lastModifiedBy>
  <cp:revision>7</cp:revision>
  <cp:lastPrinted>2026-06-18T13:11:00Z</cp:lastPrinted>
  <dcterms:created xsi:type="dcterms:W3CDTF">2026-06-17T11:19:00Z</dcterms:created>
  <dcterms:modified xsi:type="dcterms:W3CDTF">2026-06-18T13:47:00Z</dcterms:modified>
</cp:coreProperties>
</file>